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f830153f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7e100cc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 Tizha,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1a702ed34306" /><Relationship Type="http://schemas.openxmlformats.org/officeDocument/2006/relationships/numbering" Target="/word/numbering.xml" Id="R43d1fe16e74c4143" /><Relationship Type="http://schemas.openxmlformats.org/officeDocument/2006/relationships/settings" Target="/word/settings.xml" Id="R576953443cda4995" /><Relationship Type="http://schemas.openxmlformats.org/officeDocument/2006/relationships/image" Target="/word/media/b9f794d1-9d17-4889-8c79-cf0d756741e0.png" Id="R87067e100ccc423a" /></Relationships>
</file>