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959aacd20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fa75c4d5d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Ghausabad,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f4ee54dd34200" /><Relationship Type="http://schemas.openxmlformats.org/officeDocument/2006/relationships/numbering" Target="/word/numbering.xml" Id="Rba4c64d3286f4759" /><Relationship Type="http://schemas.openxmlformats.org/officeDocument/2006/relationships/settings" Target="/word/settings.xml" Id="R17129640cb6e4212" /><Relationship Type="http://schemas.openxmlformats.org/officeDocument/2006/relationships/image" Target="/word/media/d063f3ee-2fd5-44fc-a594-1dd588a89aed.png" Id="R159fa75c4d5d4edc" /></Relationships>
</file>