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00c01ec23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5cf961549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Ghaziabad,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208a9c6464d44" /><Relationship Type="http://schemas.openxmlformats.org/officeDocument/2006/relationships/numbering" Target="/word/numbering.xml" Id="Rf4cb01fbe4724511" /><Relationship Type="http://schemas.openxmlformats.org/officeDocument/2006/relationships/settings" Target="/word/settings.xml" Id="R83b98f245e91439b" /><Relationship Type="http://schemas.openxmlformats.org/officeDocument/2006/relationships/image" Target="/word/media/b7c631e4-62f7-4ff7-8ee5-3f4288eba8f1.png" Id="R2195cf9615494489" /></Relationships>
</file>