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e639093b8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bbe61ca08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e891ad72545ae" /><Relationship Type="http://schemas.openxmlformats.org/officeDocument/2006/relationships/numbering" Target="/word/numbering.xml" Id="R8c3edb5ee8a24c70" /><Relationship Type="http://schemas.openxmlformats.org/officeDocument/2006/relationships/settings" Target="/word/settings.xml" Id="Rae46ef0dacb04ec9" /><Relationship Type="http://schemas.openxmlformats.org/officeDocument/2006/relationships/image" Target="/word/media/f1428eee-034b-43db-9e76-de74ce8ec5ce.png" Id="Rf54bbe61ca084c11" /></Relationships>
</file>