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ece94ea5e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1dc0ca4f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df6f5eca4045" /><Relationship Type="http://schemas.openxmlformats.org/officeDocument/2006/relationships/numbering" Target="/word/numbering.xml" Id="R81101cac5ed24fa9" /><Relationship Type="http://schemas.openxmlformats.org/officeDocument/2006/relationships/settings" Target="/word/settings.xml" Id="R59e96d7e760046a3" /><Relationship Type="http://schemas.openxmlformats.org/officeDocument/2006/relationships/image" Target="/word/media/10b76006-5662-4b24-ac63-299004645dad.png" Id="R1beb1dc0ca4f41b2" /></Relationships>
</file>