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2c97916d3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1ef2271d0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371bee61a47b2" /><Relationship Type="http://schemas.openxmlformats.org/officeDocument/2006/relationships/numbering" Target="/word/numbering.xml" Id="Ra881d79bcf834ece" /><Relationship Type="http://schemas.openxmlformats.org/officeDocument/2006/relationships/settings" Target="/word/settings.xml" Id="R6d27bbdf27884d4a" /><Relationship Type="http://schemas.openxmlformats.org/officeDocument/2006/relationships/image" Target="/word/media/45a8d032-0ed1-41e3-8ca6-47bfa79d27c4.png" Id="R7e91ef2271d04f18" /></Relationships>
</file>