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1206e6f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6454126a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Hasan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7ee0015b47df" /><Relationship Type="http://schemas.openxmlformats.org/officeDocument/2006/relationships/numbering" Target="/word/numbering.xml" Id="R2b59289a5d894e55" /><Relationship Type="http://schemas.openxmlformats.org/officeDocument/2006/relationships/settings" Target="/word/settings.xml" Id="R291a2841dd8845ab" /><Relationship Type="http://schemas.openxmlformats.org/officeDocument/2006/relationships/image" Target="/word/media/a4680817-4b45-4332-81e5-7e4b1ff2534b.png" Id="Rc606454126ae4743" /></Relationships>
</file>