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e03165e26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9ae1856c9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Mohiuddin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e5238d6bb4bf7" /><Relationship Type="http://schemas.openxmlformats.org/officeDocument/2006/relationships/numbering" Target="/word/numbering.xml" Id="R538eb54eebce4e49" /><Relationship Type="http://schemas.openxmlformats.org/officeDocument/2006/relationships/settings" Target="/word/settings.xml" Id="Rb3caca37bf434d21" /><Relationship Type="http://schemas.openxmlformats.org/officeDocument/2006/relationships/image" Target="/word/media/f93f452a-a108-4467-8f7e-0fb1a4051716.png" Id="Rcb89ae1856c94d88" /></Relationships>
</file>