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4f0934ac4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8782bdc61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Ghund Khowna,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22c1d194b44d1" /><Relationship Type="http://schemas.openxmlformats.org/officeDocument/2006/relationships/numbering" Target="/word/numbering.xml" Id="Rf4095ba018ab446a" /><Relationship Type="http://schemas.openxmlformats.org/officeDocument/2006/relationships/settings" Target="/word/settings.xml" Id="R09916acc023449b9" /><Relationship Type="http://schemas.openxmlformats.org/officeDocument/2006/relationships/image" Target="/word/media/f5957905-7eef-4434-9464-485ad1d06594.png" Id="Rf9f8782bdc6140d7" /></Relationships>
</file>