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104888338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9de2235d7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Ghundi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6d9a3206a4429" /><Relationship Type="http://schemas.openxmlformats.org/officeDocument/2006/relationships/numbering" Target="/word/numbering.xml" Id="Rbcacdcd2f0df4cae" /><Relationship Type="http://schemas.openxmlformats.org/officeDocument/2006/relationships/settings" Target="/word/settings.xml" Id="R92bdcc6b1ffc403d" /><Relationship Type="http://schemas.openxmlformats.org/officeDocument/2006/relationships/image" Target="/word/media/d3d0baf1-75dc-49a4-9fcc-c9bf88950754.png" Id="Rfa09de2235d74d01" /></Relationships>
</file>