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dabf6823a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883da018a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c1b2095c743b0" /><Relationship Type="http://schemas.openxmlformats.org/officeDocument/2006/relationships/numbering" Target="/word/numbering.xml" Id="R115c535c8b7c4d58" /><Relationship Type="http://schemas.openxmlformats.org/officeDocument/2006/relationships/settings" Target="/word/settings.xml" Id="R93da495ca6ef4620" /><Relationship Type="http://schemas.openxmlformats.org/officeDocument/2006/relationships/image" Target="/word/media/34a6f710-5796-468c-89da-8e049d44439a.png" Id="R29b883da018a4d84" /></Relationships>
</file>