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5b605eca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b2486b5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e2477b60748d6" /><Relationship Type="http://schemas.openxmlformats.org/officeDocument/2006/relationships/numbering" Target="/word/numbering.xml" Id="Raad90b93efdc4e00" /><Relationship Type="http://schemas.openxmlformats.org/officeDocument/2006/relationships/settings" Target="/word/settings.xml" Id="R58b2e949db794dfe" /><Relationship Type="http://schemas.openxmlformats.org/officeDocument/2006/relationships/image" Target="/word/media/8f91ae31-cd19-4e84-bd61-3d5c7de95819.png" Id="R9cc7b2486b5c48b3" /></Relationships>
</file>