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b940a7994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51d50254b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886796cb94eba" /><Relationship Type="http://schemas.openxmlformats.org/officeDocument/2006/relationships/numbering" Target="/word/numbering.xml" Id="Re3045ac10abb4fe1" /><Relationship Type="http://schemas.openxmlformats.org/officeDocument/2006/relationships/settings" Target="/word/settings.xml" Id="R41239e67e90a462a" /><Relationship Type="http://schemas.openxmlformats.org/officeDocument/2006/relationships/image" Target="/word/media/b00ccb05-41fc-4ddf-acbc-29fd325ed8f9.png" Id="R32f51d50254b49f5" /></Relationships>
</file>