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0621961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567aa3a1d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0e85b0f5f48a9" /><Relationship Type="http://schemas.openxmlformats.org/officeDocument/2006/relationships/numbering" Target="/word/numbering.xml" Id="Rb9c97b84d3b44a1a" /><Relationship Type="http://schemas.openxmlformats.org/officeDocument/2006/relationships/settings" Target="/word/settings.xml" Id="Rc067660b1f8542bf" /><Relationship Type="http://schemas.openxmlformats.org/officeDocument/2006/relationships/image" Target="/word/media/dd2c993e-91c8-4e8e-b239-e409b84d8298.png" Id="R793567aa3a1d4cf6" /></Relationships>
</file>