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9e3b31a4f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949def496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d7d67b69947fa" /><Relationship Type="http://schemas.openxmlformats.org/officeDocument/2006/relationships/numbering" Target="/word/numbering.xml" Id="R269fcb3c560f477f" /><Relationship Type="http://schemas.openxmlformats.org/officeDocument/2006/relationships/settings" Target="/word/settings.xml" Id="Rc0035c44ae194896" /><Relationship Type="http://schemas.openxmlformats.org/officeDocument/2006/relationships/image" Target="/word/media/f7224c80-b482-44b5-8508-62d1cebe03fd.png" Id="R454949def4964b10" /></Relationships>
</file>