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c5a368dd5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555f3901c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106c1755d46f0" /><Relationship Type="http://schemas.openxmlformats.org/officeDocument/2006/relationships/numbering" Target="/word/numbering.xml" Id="R0ba65c20a1014f0c" /><Relationship Type="http://schemas.openxmlformats.org/officeDocument/2006/relationships/settings" Target="/word/settings.xml" Id="Rc1ce6565520c40a3" /><Relationship Type="http://schemas.openxmlformats.org/officeDocument/2006/relationships/image" Target="/word/media/e19dbca1-2809-4b3e-9c4c-8e47d7a184b7.png" Id="Rcf9555f3901c43ba" /></Relationships>
</file>