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66f0f920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17f8cb2ad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Bakhsh Ujjan,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0cf3e6b1472b" /><Relationship Type="http://schemas.openxmlformats.org/officeDocument/2006/relationships/numbering" Target="/word/numbering.xml" Id="R1cf40b7e50554c13" /><Relationship Type="http://schemas.openxmlformats.org/officeDocument/2006/relationships/settings" Target="/word/settings.xml" Id="Rdacc827d00224e7d" /><Relationship Type="http://schemas.openxmlformats.org/officeDocument/2006/relationships/image" Target="/word/media/635aad89-dfd3-472c-8571-dd047487303b.png" Id="Rbb117f8cb2ad4d06" /></Relationships>
</file>