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0a7df9fa5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40fab451d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Nawaz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3567be86f46df" /><Relationship Type="http://schemas.openxmlformats.org/officeDocument/2006/relationships/numbering" Target="/word/numbering.xml" Id="R3ac95511a97d4d78" /><Relationship Type="http://schemas.openxmlformats.org/officeDocument/2006/relationships/settings" Target="/word/settings.xml" Id="R96dec731c9b04472" /><Relationship Type="http://schemas.openxmlformats.org/officeDocument/2006/relationships/image" Target="/word/media/0e0e0201-1cf9-4a7b-b78c-3456afe05c33.png" Id="R60f40fab451d433f" /></Relationships>
</file>