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8679efef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ed0a2ff2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Diho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ef7fcf8504da4" /><Relationship Type="http://schemas.openxmlformats.org/officeDocument/2006/relationships/numbering" Target="/word/numbering.xml" Id="R25facdcc59f44139" /><Relationship Type="http://schemas.openxmlformats.org/officeDocument/2006/relationships/settings" Target="/word/settings.xml" Id="Re1e431d566064212" /><Relationship Type="http://schemas.openxmlformats.org/officeDocument/2006/relationships/image" Target="/word/media/87e177e9-7ce3-4305-9c78-c0301bc4511e.png" Id="Rd4ced0a2ff234cfb" /></Relationships>
</file>