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65eb4287a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f87d53ed1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Allah Rakhio Pathan,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7ab612bb541e9" /><Relationship Type="http://schemas.openxmlformats.org/officeDocument/2006/relationships/numbering" Target="/word/numbering.xml" Id="R38d56c6aa8f54d2a" /><Relationship Type="http://schemas.openxmlformats.org/officeDocument/2006/relationships/settings" Target="/word/settings.xml" Id="R465aa4fca0f244bc" /><Relationship Type="http://schemas.openxmlformats.org/officeDocument/2006/relationships/image" Target="/word/media/f19401d9-5fe7-46a7-9047-deb18395a601.png" Id="R9f1f87d53ed14265" /></Relationships>
</file>