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bbe8d9269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09cc21d01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Amb Lund,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42218804449fe" /><Relationship Type="http://schemas.openxmlformats.org/officeDocument/2006/relationships/numbering" Target="/word/numbering.xml" Id="R488d9d9cef5c474e" /><Relationship Type="http://schemas.openxmlformats.org/officeDocument/2006/relationships/settings" Target="/word/settings.xml" Id="R166adc643caf4e0a" /><Relationship Type="http://schemas.openxmlformats.org/officeDocument/2006/relationships/image" Target="/word/media/51a25e8c-b113-456f-94b0-a7cc0a4fbcab.png" Id="R4cb09cc21d014272" /></Relationships>
</file>