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52ac7097b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c6869e12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Bag Islam,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881725c514c82" /><Relationship Type="http://schemas.openxmlformats.org/officeDocument/2006/relationships/numbering" Target="/word/numbering.xml" Id="Rc21b9e3ab4cb4204" /><Relationship Type="http://schemas.openxmlformats.org/officeDocument/2006/relationships/settings" Target="/word/settings.xml" Id="Ra40bde82eec64230" /><Relationship Type="http://schemas.openxmlformats.org/officeDocument/2006/relationships/image" Target="/word/media/28b6b3df-e989-459f-9be8-6f219530c312.png" Id="Rea6c6869e1284d63" /></Relationships>
</file>