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b39d149f3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791dd3b27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Bagho Burra,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ad054fb7b4bc2" /><Relationship Type="http://schemas.openxmlformats.org/officeDocument/2006/relationships/numbering" Target="/word/numbering.xml" Id="Rfb24cf45de784c9f" /><Relationship Type="http://schemas.openxmlformats.org/officeDocument/2006/relationships/settings" Target="/word/settings.xml" Id="R0588b1fed4d74ee5" /><Relationship Type="http://schemas.openxmlformats.org/officeDocument/2006/relationships/image" Target="/word/media/626dac03-5e92-4504-8bde-20a26d90e3e6.png" Id="Rd8c791dd3b274de5" /></Relationships>
</file>