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44bc1b7e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55268951d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Bago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c7f7f47234e7d" /><Relationship Type="http://schemas.openxmlformats.org/officeDocument/2006/relationships/numbering" Target="/word/numbering.xml" Id="Rd140d2c7d9aa4ff0" /><Relationship Type="http://schemas.openxmlformats.org/officeDocument/2006/relationships/settings" Target="/word/settings.xml" Id="Rbc34da2f6969446b" /><Relationship Type="http://schemas.openxmlformats.org/officeDocument/2006/relationships/image" Target="/word/media/7f10bbec-be46-4771-ac41-37a4789fd5fb.png" Id="R49155268951d4bef" /></Relationships>
</file>