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6be87f67c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c80772605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0c6d487704cb1" /><Relationship Type="http://schemas.openxmlformats.org/officeDocument/2006/relationships/numbering" Target="/word/numbering.xml" Id="Re9ac838573b34e5b" /><Relationship Type="http://schemas.openxmlformats.org/officeDocument/2006/relationships/settings" Target="/word/settings.xml" Id="R1336c684a78d4828" /><Relationship Type="http://schemas.openxmlformats.org/officeDocument/2006/relationships/image" Target="/word/media/9ed5904a-a305-4088-85ce-872fbe6e7d13.png" Id="Rdf8c807726054ef6" /></Relationships>
</file>