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b36aeb621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7b4117ff6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4ae4f19694e99" /><Relationship Type="http://schemas.openxmlformats.org/officeDocument/2006/relationships/numbering" Target="/word/numbering.xml" Id="R4dd6149a8f18428a" /><Relationship Type="http://schemas.openxmlformats.org/officeDocument/2006/relationships/settings" Target="/word/settings.xml" Id="R7921e91407164d89" /><Relationship Type="http://schemas.openxmlformats.org/officeDocument/2006/relationships/image" Target="/word/media/ee6129ad-bc4a-41fd-859d-d0a9b6df38a5.png" Id="R3367b4117ff64890" /></Relationships>
</file>