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48dc40a7b14f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7ba00d0edd49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Chhato Chand,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239cabc375475f" /><Relationship Type="http://schemas.openxmlformats.org/officeDocument/2006/relationships/numbering" Target="/word/numbering.xml" Id="Rd8d995e709bd4df2" /><Relationship Type="http://schemas.openxmlformats.org/officeDocument/2006/relationships/settings" Target="/word/settings.xml" Id="Rb86642b0bcdf40b3" /><Relationship Type="http://schemas.openxmlformats.org/officeDocument/2006/relationships/image" Target="/word/media/f6eaa2a9-8d82-4912-bced-a17f0b87401a.png" Id="R717ba00d0edd49ef" /></Relationships>
</file>