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364f1e5fd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738adf333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Choudhari Ghulam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3395179b648f2" /><Relationship Type="http://schemas.openxmlformats.org/officeDocument/2006/relationships/numbering" Target="/word/numbering.xml" Id="R286ecef718a24221" /><Relationship Type="http://schemas.openxmlformats.org/officeDocument/2006/relationships/settings" Target="/word/settings.xml" Id="Re31f8d24dee44f7a" /><Relationship Type="http://schemas.openxmlformats.org/officeDocument/2006/relationships/image" Target="/word/media/38b08614-792b-494b-b8ab-53f7c85dc9c9.png" Id="R4a8738adf3334e47" /></Relationships>
</file>