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3a0fd1af6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2d019b9bc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Dashti Khan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f90e62d7e4425" /><Relationship Type="http://schemas.openxmlformats.org/officeDocument/2006/relationships/numbering" Target="/word/numbering.xml" Id="Rffc794cb6a3d4200" /><Relationship Type="http://schemas.openxmlformats.org/officeDocument/2006/relationships/settings" Target="/word/settings.xml" Id="R093854c079b3465a" /><Relationship Type="http://schemas.openxmlformats.org/officeDocument/2006/relationships/image" Target="/word/media/ba8feb96-3456-44ec-a03e-9dc46577330b.png" Id="Rb642d019b9bc4be2" /></Relationships>
</file>