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3ec753af3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19ea7df09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Dhare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846ee3fa04fd6" /><Relationship Type="http://schemas.openxmlformats.org/officeDocument/2006/relationships/numbering" Target="/word/numbering.xml" Id="Ra1e1cf04380c4a47" /><Relationship Type="http://schemas.openxmlformats.org/officeDocument/2006/relationships/settings" Target="/word/settings.xml" Id="Rd5fc9d6911d7482a" /><Relationship Type="http://schemas.openxmlformats.org/officeDocument/2006/relationships/image" Target="/word/media/34c8f44d-cc25-43b2-ad49-0a93b63d4cca.png" Id="Red219ea7df094681" /></Relationships>
</file>