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63c9cd7bc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108c85b2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Dinoro,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2987402b542ca" /><Relationship Type="http://schemas.openxmlformats.org/officeDocument/2006/relationships/numbering" Target="/word/numbering.xml" Id="R1eb776523906439e" /><Relationship Type="http://schemas.openxmlformats.org/officeDocument/2006/relationships/settings" Target="/word/settings.xml" Id="R8f88e278d0154771" /><Relationship Type="http://schemas.openxmlformats.org/officeDocument/2006/relationships/image" Target="/word/media/269f08c1-de17-49f9-917c-be5379f6647c.png" Id="R4846108c85b24c25" /></Relationships>
</file>