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a6ac0e5cc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e369b4073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Fateh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916cdcc1947ef" /><Relationship Type="http://schemas.openxmlformats.org/officeDocument/2006/relationships/numbering" Target="/word/numbering.xml" Id="R1e2b8d43799d46d1" /><Relationship Type="http://schemas.openxmlformats.org/officeDocument/2006/relationships/settings" Target="/word/settings.xml" Id="R6e0369fb174e404c" /><Relationship Type="http://schemas.openxmlformats.org/officeDocument/2006/relationships/image" Target="/word/media/dbffcd17-c549-4fef-8ee2-39a075010bb3.png" Id="R5b9e369b407340ed" /></Relationships>
</file>