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07f5bf68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1f51807c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Gahi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2e2de451f4746" /><Relationship Type="http://schemas.openxmlformats.org/officeDocument/2006/relationships/numbering" Target="/word/numbering.xml" Id="R85051563a23f49d0" /><Relationship Type="http://schemas.openxmlformats.org/officeDocument/2006/relationships/settings" Target="/word/settings.xml" Id="Re8c7008616d94d01" /><Relationship Type="http://schemas.openxmlformats.org/officeDocument/2006/relationships/image" Target="/word/media/c6f201db-c53c-4792-9f8a-1ab035af8872.png" Id="R31671f51807c4710" /></Relationships>
</file>