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805f6afa9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3cfcd2efb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Gauhar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6fbd721154da3" /><Relationship Type="http://schemas.openxmlformats.org/officeDocument/2006/relationships/numbering" Target="/word/numbering.xml" Id="R9ab76d041d204b40" /><Relationship Type="http://schemas.openxmlformats.org/officeDocument/2006/relationships/settings" Target="/word/settings.xml" Id="R9bee409c11b34a0a" /><Relationship Type="http://schemas.openxmlformats.org/officeDocument/2006/relationships/image" Target="/word/media/e23e249b-bf38-4295-a7fe-e9e94f560740.png" Id="Rf533cfcd2efb4b9f" /></Relationships>
</file>