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48a89291e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74fb3d0a6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Qamber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1a504f944e62" /><Relationship Type="http://schemas.openxmlformats.org/officeDocument/2006/relationships/numbering" Target="/word/numbering.xml" Id="R73f7c2681d644d34" /><Relationship Type="http://schemas.openxmlformats.org/officeDocument/2006/relationships/settings" Target="/word/settings.xml" Id="Re3ff9d466df24fb2" /><Relationship Type="http://schemas.openxmlformats.org/officeDocument/2006/relationships/image" Target="/word/media/bd877931-8a8a-43c7-b6e7-c7c07540a48d.png" Id="Ra8774fb3d0a64b8a" /></Relationships>
</file>