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6a4e06cdc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2050d5f31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Gola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ceaec9718493a" /><Relationship Type="http://schemas.openxmlformats.org/officeDocument/2006/relationships/numbering" Target="/word/numbering.xml" Id="Re8849de60d2e4678" /><Relationship Type="http://schemas.openxmlformats.org/officeDocument/2006/relationships/settings" Target="/word/settings.xml" Id="Rf97ee16c45ad48d9" /><Relationship Type="http://schemas.openxmlformats.org/officeDocument/2006/relationships/image" Target="/word/media/0f6e5ff7-46a9-4c48-9346-a166919f293d.png" Id="R0ea2050d5f3145e9" /></Relationships>
</file>