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91db5a58a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d87b134d8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Golo Faqir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b760dc5444827" /><Relationship Type="http://schemas.openxmlformats.org/officeDocument/2006/relationships/numbering" Target="/word/numbering.xml" Id="R1835a75844df481c" /><Relationship Type="http://schemas.openxmlformats.org/officeDocument/2006/relationships/settings" Target="/word/settings.xml" Id="R2a30542dca614d49" /><Relationship Type="http://schemas.openxmlformats.org/officeDocument/2006/relationships/image" Target="/word/media/6501de76-c119-4b06-bafa-d1e43321759a.png" Id="Rd0cd87b134d8402f" /></Relationships>
</file>