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aafc4f649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6d9fe5bd2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Gulab Khan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06ca844d04cb3" /><Relationship Type="http://schemas.openxmlformats.org/officeDocument/2006/relationships/numbering" Target="/word/numbering.xml" Id="R051c0667dc6146ab" /><Relationship Type="http://schemas.openxmlformats.org/officeDocument/2006/relationships/settings" Target="/word/settings.xml" Id="R5aed0cbe1a5c4808" /><Relationship Type="http://schemas.openxmlformats.org/officeDocument/2006/relationships/image" Target="/word/media/11f1ece2-438b-43ef-afb5-e0679cb8dd1b.png" Id="R2896d9fe5bd2449a" /></Relationships>
</file>