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8034a547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046579d6b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Haibatzai,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abcff48b4fd7" /><Relationship Type="http://schemas.openxmlformats.org/officeDocument/2006/relationships/numbering" Target="/word/numbering.xml" Id="Rd7fa788782a64c33" /><Relationship Type="http://schemas.openxmlformats.org/officeDocument/2006/relationships/settings" Target="/word/settings.xml" Id="Ree6999c31a1542f1" /><Relationship Type="http://schemas.openxmlformats.org/officeDocument/2006/relationships/image" Target="/word/media/ecfcdd89-34df-49ae-a2c8-9837b7d6b143.png" Id="Rb3a046579d6b4ee9" /></Relationships>
</file>