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398752112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b487a8851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Arab Chanron,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ea7acd72c4ccc" /><Relationship Type="http://schemas.openxmlformats.org/officeDocument/2006/relationships/numbering" Target="/word/numbering.xml" Id="Raf8a10e17890402e" /><Relationship Type="http://schemas.openxmlformats.org/officeDocument/2006/relationships/settings" Target="/word/settings.xml" Id="Rf20fa568359e4f8f" /><Relationship Type="http://schemas.openxmlformats.org/officeDocument/2006/relationships/image" Target="/word/media/169edc23-4811-474b-8231-b94fc198c820.png" Id="Re92b487a88514c19" /></Relationships>
</file>