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98398d546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597d8d6d7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Daulat,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2b743b7fa4bc2" /><Relationship Type="http://schemas.openxmlformats.org/officeDocument/2006/relationships/numbering" Target="/word/numbering.xml" Id="R5b4cd03b5dcc41b8" /><Relationship Type="http://schemas.openxmlformats.org/officeDocument/2006/relationships/settings" Target="/word/settings.xml" Id="R6a21b01d0a2f496f" /><Relationship Type="http://schemas.openxmlformats.org/officeDocument/2006/relationships/image" Target="/word/media/fe845430-458c-4b2f-b8f8-14126ccf1de5.png" Id="Rfde597d8d6d74102" /></Relationships>
</file>