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f409c3947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f089f3a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Ishaq,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c1b2a2a7413a" /><Relationship Type="http://schemas.openxmlformats.org/officeDocument/2006/relationships/numbering" Target="/word/numbering.xml" Id="Ra2bfa965e9084de8" /><Relationship Type="http://schemas.openxmlformats.org/officeDocument/2006/relationships/settings" Target="/word/settings.xml" Id="R9794432710d249ab" /><Relationship Type="http://schemas.openxmlformats.org/officeDocument/2006/relationships/image" Target="/word/media/9e626cad-4b27-46ce-8e90-d8d7eeb45de7.png" Id="R4b24f089f3ab40bc" /></Relationships>
</file>