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627b53d1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070524e9d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Karim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6308de8d4084" /><Relationship Type="http://schemas.openxmlformats.org/officeDocument/2006/relationships/numbering" Target="/word/numbering.xml" Id="Rd770de4b98144ee4" /><Relationship Type="http://schemas.openxmlformats.org/officeDocument/2006/relationships/settings" Target="/word/settings.xml" Id="R0fe90e29ff5c4def" /><Relationship Type="http://schemas.openxmlformats.org/officeDocument/2006/relationships/image" Target="/word/media/0ff0811a-f9ff-4e9e-a1d4-33fd9aa7e333.png" Id="R67c070524e9d4a89" /></Relationships>
</file>