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3254295d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7defd6b8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Nizamuddin,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2a862a8da4088" /><Relationship Type="http://schemas.openxmlformats.org/officeDocument/2006/relationships/numbering" Target="/word/numbering.xml" Id="Rda76f5afe7e440a6" /><Relationship Type="http://schemas.openxmlformats.org/officeDocument/2006/relationships/settings" Target="/word/settings.xml" Id="Rd862e86ed67e40aa" /><Relationship Type="http://schemas.openxmlformats.org/officeDocument/2006/relationships/image" Target="/word/media/8f26efd1-f891-4be2-832f-354a2210bc9c.png" Id="Rb7417defd6b84f71" /></Relationships>
</file>