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69cd772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5d7eeaf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b32b9e314ae7" /><Relationship Type="http://schemas.openxmlformats.org/officeDocument/2006/relationships/numbering" Target="/word/numbering.xml" Id="Rc0f066fa6af74741" /><Relationship Type="http://schemas.openxmlformats.org/officeDocument/2006/relationships/settings" Target="/word/settings.xml" Id="Rd07d89a8996d420f" /><Relationship Type="http://schemas.openxmlformats.org/officeDocument/2006/relationships/image" Target="/word/media/d3b58bc7-3b7c-4052-b7af-ef368919c16b.png" Id="R66285d7eeaf94a63" /></Relationships>
</file>