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d57ea549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b46fa297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12a0c8b64c74" /><Relationship Type="http://schemas.openxmlformats.org/officeDocument/2006/relationships/numbering" Target="/word/numbering.xml" Id="Ra1af3d00f2f64d75" /><Relationship Type="http://schemas.openxmlformats.org/officeDocument/2006/relationships/settings" Target="/word/settings.xml" Id="R2682c99fc923443d" /><Relationship Type="http://schemas.openxmlformats.org/officeDocument/2006/relationships/image" Target="/word/media/20269fb0-3554-4cba-b409-8c41b0096abd.png" Id="R0d3eb46fa2974abf" /></Relationships>
</file>