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55de054f1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06f3f2524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Tayyab,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64e64cc5640f3" /><Relationship Type="http://schemas.openxmlformats.org/officeDocument/2006/relationships/numbering" Target="/word/numbering.xml" Id="R2bc50837ea1a45a1" /><Relationship Type="http://schemas.openxmlformats.org/officeDocument/2006/relationships/settings" Target="/word/settings.xml" Id="R0f83e56084f74edb" /><Relationship Type="http://schemas.openxmlformats.org/officeDocument/2006/relationships/image" Target="/word/media/43a5cf44-8f44-42bf-8dae-c44401306e49.png" Id="R8c406f3f2524462b" /></Relationships>
</file>