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526fd559f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67706131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3d710efa4773" /><Relationship Type="http://schemas.openxmlformats.org/officeDocument/2006/relationships/numbering" Target="/word/numbering.xml" Id="Rb65b503adde441b2" /><Relationship Type="http://schemas.openxmlformats.org/officeDocument/2006/relationships/settings" Target="/word/settings.xml" Id="Rc082c2b0aad04abb" /><Relationship Type="http://schemas.openxmlformats.org/officeDocument/2006/relationships/image" Target="/word/media/e3cf7612-ff08-4d4f-98e2-e0598c981ebd.png" Id="Rb1a67706131b47e7" /></Relationships>
</file>