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8e5a0ba9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143ec35f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Ihsan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eefc3e8f941bc" /><Relationship Type="http://schemas.openxmlformats.org/officeDocument/2006/relationships/numbering" Target="/word/numbering.xml" Id="R138ea5ea06324e5f" /><Relationship Type="http://schemas.openxmlformats.org/officeDocument/2006/relationships/settings" Target="/word/settings.xml" Id="R7cae2b946fae48c2" /><Relationship Type="http://schemas.openxmlformats.org/officeDocument/2006/relationships/image" Target="/word/media/34a0d921-e409-46f8-97f3-a9c96c281c24.png" Id="R1a50143ec35f4a44" /></Relationships>
</file>