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93154a0e7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8535b9bcf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Jalal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b8e7e66194d52" /><Relationship Type="http://schemas.openxmlformats.org/officeDocument/2006/relationships/numbering" Target="/word/numbering.xml" Id="Rd4acd22c484d4625" /><Relationship Type="http://schemas.openxmlformats.org/officeDocument/2006/relationships/settings" Target="/word/settings.xml" Id="R3240c76d9cd34d00" /><Relationship Type="http://schemas.openxmlformats.org/officeDocument/2006/relationships/image" Target="/word/media/10debe9a-827e-47f9-8b6e-549b1acd4270.png" Id="R0ae8535b9bcf4c39" /></Relationships>
</file>